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8F" w:rsidRDefault="00D276C2" w:rsidP="00580D8F">
      <w:pPr>
        <w:pStyle w:val="Default"/>
        <w:rPr>
          <w:rFonts w:asciiTheme="minorHAnsi" w:hAnsiTheme="minorHAnsi"/>
          <w:sz w:val="22"/>
          <w:szCs w:val="22"/>
        </w:rPr>
      </w:pPr>
      <w:bookmarkStart w:id="0" w:name="_GoBack"/>
      <w:bookmarkEnd w:id="0"/>
      <w:r w:rsidRPr="00205C8A">
        <w:rPr>
          <w:noProof/>
          <w:lang w:eastAsia="en-GB"/>
        </w:rPr>
        <w:drawing>
          <wp:inline distT="0" distB="0" distL="0" distR="0">
            <wp:extent cx="525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1066800"/>
                    </a:xfrm>
                    <a:prstGeom prst="rect">
                      <a:avLst/>
                    </a:prstGeom>
                    <a:noFill/>
                    <a:ln>
                      <a:noFill/>
                    </a:ln>
                  </pic:spPr>
                </pic:pic>
              </a:graphicData>
            </a:graphic>
          </wp:inline>
        </w:drawing>
      </w:r>
    </w:p>
    <w:p w:rsidR="00D276C2" w:rsidRPr="00D276C2" w:rsidRDefault="00D276C2" w:rsidP="00D276C2">
      <w:pPr>
        <w:jc w:val="center"/>
        <w:rPr>
          <w:rFonts w:asciiTheme="minorHAnsi" w:hAnsiTheme="minorHAnsi"/>
          <w:sz w:val="18"/>
          <w:szCs w:val="18"/>
        </w:rPr>
      </w:pPr>
      <w:r w:rsidRPr="00D276C2">
        <w:rPr>
          <w:rFonts w:asciiTheme="minorHAnsi" w:hAnsiTheme="minorHAnsi"/>
          <w:sz w:val="18"/>
          <w:szCs w:val="18"/>
        </w:rPr>
        <w:t>Registered Charity No. 1001836</w:t>
      </w:r>
    </w:p>
    <w:p w:rsidR="00D276C2" w:rsidRDefault="00D276C2" w:rsidP="00A609B9">
      <w:pPr>
        <w:pStyle w:val="Default"/>
        <w:rPr>
          <w:rFonts w:asciiTheme="minorHAnsi" w:hAnsiTheme="minorHAnsi"/>
          <w:b/>
          <w:sz w:val="32"/>
          <w:szCs w:val="32"/>
        </w:rPr>
      </w:pPr>
    </w:p>
    <w:p w:rsidR="00D276C2" w:rsidRPr="00D276C2" w:rsidRDefault="00D276C2" w:rsidP="00D276C2">
      <w:pPr>
        <w:pStyle w:val="Default"/>
        <w:jc w:val="center"/>
        <w:rPr>
          <w:rFonts w:asciiTheme="minorHAnsi" w:hAnsiTheme="minorHAnsi"/>
          <w:b/>
          <w:sz w:val="32"/>
          <w:szCs w:val="32"/>
        </w:rPr>
      </w:pPr>
      <w:r w:rsidRPr="00D276C2">
        <w:rPr>
          <w:rFonts w:asciiTheme="minorHAnsi" w:hAnsiTheme="minorHAnsi"/>
          <w:b/>
          <w:sz w:val="32"/>
          <w:szCs w:val="32"/>
        </w:rPr>
        <w:t xml:space="preserve">Safeguarding Policy </w:t>
      </w:r>
    </w:p>
    <w:p w:rsidR="00D276C2" w:rsidRDefault="00D276C2" w:rsidP="00580D8F">
      <w:pPr>
        <w:pStyle w:val="Default"/>
        <w:rPr>
          <w:rFonts w:asciiTheme="minorHAnsi" w:hAnsiTheme="minorHAnsi"/>
          <w:sz w:val="22"/>
          <w:szCs w:val="22"/>
        </w:rPr>
      </w:pPr>
    </w:p>
    <w:p w:rsidR="00DE6B47" w:rsidRDefault="00DE6B47" w:rsidP="00580D8F">
      <w:pPr>
        <w:pStyle w:val="Default"/>
        <w:rPr>
          <w:rFonts w:asciiTheme="minorHAnsi" w:hAnsiTheme="minorHAnsi"/>
          <w:sz w:val="22"/>
          <w:szCs w:val="22"/>
        </w:rPr>
      </w:pPr>
      <w:r w:rsidRPr="00DE6B47">
        <w:rPr>
          <w:rFonts w:asciiTheme="minorHAnsi" w:hAnsiTheme="minorHAnsi"/>
          <w:sz w:val="22"/>
          <w:szCs w:val="22"/>
        </w:rPr>
        <w:t xml:space="preserve">The Hayes Players </w:t>
      </w:r>
      <w:r w:rsidR="00580D8F" w:rsidRPr="00DE6B47">
        <w:rPr>
          <w:rFonts w:asciiTheme="minorHAnsi" w:hAnsiTheme="minorHAnsi"/>
          <w:sz w:val="22"/>
          <w:szCs w:val="22"/>
        </w:rPr>
        <w:t xml:space="preserve">is a </w:t>
      </w:r>
      <w:r>
        <w:rPr>
          <w:rFonts w:asciiTheme="minorHAnsi" w:hAnsiTheme="minorHAnsi"/>
          <w:sz w:val="22"/>
          <w:szCs w:val="22"/>
        </w:rPr>
        <w:t>charity that delivers amateur dramatic productions for the local community</w:t>
      </w:r>
      <w:r w:rsidR="00580D8F" w:rsidRPr="00DE6B47">
        <w:rPr>
          <w:rFonts w:asciiTheme="minorHAnsi" w:hAnsiTheme="minorHAnsi"/>
          <w:sz w:val="22"/>
          <w:szCs w:val="22"/>
        </w:rPr>
        <w:t xml:space="preserve">. </w:t>
      </w:r>
    </w:p>
    <w:p w:rsidR="00DE6B47" w:rsidRDefault="00DE6B47" w:rsidP="00580D8F">
      <w:pPr>
        <w:pStyle w:val="Default"/>
        <w:rPr>
          <w:rFonts w:asciiTheme="minorHAnsi" w:hAnsiTheme="minorHAnsi"/>
          <w:sz w:val="22"/>
          <w:szCs w:val="22"/>
        </w:rPr>
      </w:pPr>
    </w:p>
    <w:p w:rsidR="00580D8F" w:rsidRPr="00DE6B47" w:rsidRDefault="00580D8F" w:rsidP="00580D8F">
      <w:pPr>
        <w:pStyle w:val="Default"/>
        <w:rPr>
          <w:rFonts w:asciiTheme="minorHAnsi" w:hAnsiTheme="minorHAnsi"/>
          <w:sz w:val="22"/>
          <w:szCs w:val="22"/>
        </w:rPr>
      </w:pPr>
      <w:r w:rsidRPr="00DE6B47">
        <w:rPr>
          <w:rFonts w:asciiTheme="minorHAnsi" w:hAnsiTheme="minorHAnsi"/>
          <w:sz w:val="22"/>
          <w:szCs w:val="22"/>
        </w:rPr>
        <w:t>This</w:t>
      </w:r>
      <w:r w:rsidR="00DE6B47">
        <w:rPr>
          <w:rFonts w:asciiTheme="minorHAnsi" w:hAnsiTheme="minorHAnsi"/>
          <w:sz w:val="22"/>
          <w:szCs w:val="22"/>
        </w:rPr>
        <w:t xml:space="preserve"> policy is appl</w:t>
      </w:r>
      <w:r w:rsidRPr="00DE6B47">
        <w:rPr>
          <w:rFonts w:asciiTheme="minorHAnsi" w:hAnsiTheme="minorHAnsi"/>
          <w:sz w:val="22"/>
          <w:szCs w:val="22"/>
        </w:rPr>
        <w:t xml:space="preserve">icable to all </w:t>
      </w:r>
      <w:r w:rsidR="00A609B9">
        <w:rPr>
          <w:rFonts w:asciiTheme="minorHAnsi" w:hAnsiTheme="minorHAnsi"/>
          <w:sz w:val="22"/>
          <w:szCs w:val="22"/>
        </w:rPr>
        <w:t xml:space="preserve">members </w:t>
      </w:r>
      <w:r w:rsidRPr="00DE6B47">
        <w:rPr>
          <w:rFonts w:asciiTheme="minorHAnsi" w:hAnsiTheme="minorHAnsi"/>
          <w:sz w:val="22"/>
          <w:szCs w:val="22"/>
        </w:rPr>
        <w:t xml:space="preserve">and contracted service providers. </w:t>
      </w:r>
    </w:p>
    <w:p w:rsidR="00DE6B47" w:rsidRDefault="00DE6B47" w:rsidP="00580D8F">
      <w:pPr>
        <w:pStyle w:val="Default"/>
        <w:rPr>
          <w:rFonts w:asciiTheme="minorHAnsi" w:hAnsiTheme="minorHAnsi"/>
          <w:sz w:val="22"/>
          <w:szCs w:val="22"/>
        </w:rPr>
      </w:pPr>
    </w:p>
    <w:p w:rsidR="00580D8F" w:rsidRPr="00DE6B47" w:rsidRDefault="00DE6B47" w:rsidP="00580D8F">
      <w:pPr>
        <w:pStyle w:val="Default"/>
        <w:rPr>
          <w:rFonts w:asciiTheme="minorHAnsi" w:hAnsiTheme="minorHAnsi"/>
          <w:sz w:val="22"/>
          <w:szCs w:val="22"/>
        </w:rPr>
      </w:pPr>
      <w:r>
        <w:rPr>
          <w:rFonts w:asciiTheme="minorHAnsi" w:hAnsiTheme="minorHAnsi"/>
          <w:sz w:val="22"/>
          <w:szCs w:val="22"/>
        </w:rPr>
        <w:t>The Hayes Players</w:t>
      </w:r>
      <w:r w:rsidR="00580D8F" w:rsidRPr="00DE6B47">
        <w:rPr>
          <w:rFonts w:asciiTheme="minorHAnsi" w:hAnsiTheme="minorHAnsi"/>
          <w:sz w:val="22"/>
          <w:szCs w:val="22"/>
        </w:rPr>
        <w:t xml:space="preserve"> is committed to working in partnership with local authorities to safeguard vulnerable people who use the service. In addition to local authorities the organisation acknowledges the importance of working alongside all stakeholders to ensure: </w:t>
      </w:r>
    </w:p>
    <w:p w:rsidR="00580D8F" w:rsidRPr="00DE6B47" w:rsidRDefault="00580D8F" w:rsidP="00481E1A">
      <w:pPr>
        <w:pStyle w:val="Default"/>
        <w:numPr>
          <w:ilvl w:val="0"/>
          <w:numId w:val="1"/>
        </w:numPr>
        <w:spacing w:before="80" w:after="19"/>
        <w:ind w:left="714" w:hanging="357"/>
        <w:rPr>
          <w:rFonts w:asciiTheme="minorHAnsi" w:hAnsiTheme="minorHAnsi"/>
          <w:sz w:val="22"/>
          <w:szCs w:val="22"/>
        </w:rPr>
      </w:pPr>
      <w:r w:rsidRPr="00DE6B47">
        <w:rPr>
          <w:rFonts w:asciiTheme="minorHAnsi" w:hAnsiTheme="minorHAnsi"/>
          <w:sz w:val="22"/>
          <w:szCs w:val="22"/>
        </w:rPr>
        <w:t xml:space="preserve">Effective, timely and professional safeguarding practice </w:t>
      </w:r>
    </w:p>
    <w:p w:rsidR="00580D8F" w:rsidRPr="00DE6B47" w:rsidRDefault="00580D8F" w:rsidP="00DE6B47">
      <w:pPr>
        <w:pStyle w:val="Default"/>
        <w:numPr>
          <w:ilvl w:val="0"/>
          <w:numId w:val="1"/>
        </w:numPr>
        <w:rPr>
          <w:rFonts w:asciiTheme="minorHAnsi" w:hAnsiTheme="minorHAnsi"/>
          <w:sz w:val="22"/>
          <w:szCs w:val="22"/>
        </w:rPr>
      </w:pPr>
      <w:r w:rsidRPr="00DE6B47">
        <w:rPr>
          <w:rFonts w:asciiTheme="minorHAnsi" w:hAnsiTheme="minorHAnsi"/>
          <w:sz w:val="22"/>
          <w:szCs w:val="22"/>
        </w:rPr>
        <w:t xml:space="preserve">The integration of best practice and established safeguarding principles into all aspects of service development and delivery. </w:t>
      </w:r>
    </w:p>
    <w:p w:rsidR="00580D8F" w:rsidRPr="00DE6B47" w:rsidRDefault="00580D8F" w:rsidP="00580D8F">
      <w:pPr>
        <w:pStyle w:val="Default"/>
        <w:rPr>
          <w:rFonts w:asciiTheme="minorHAnsi" w:hAnsiTheme="minorHAnsi"/>
          <w:sz w:val="22"/>
          <w:szCs w:val="22"/>
        </w:rPr>
      </w:pPr>
    </w:p>
    <w:p w:rsidR="00580D8F" w:rsidRPr="00DE6B47" w:rsidRDefault="00580D8F" w:rsidP="00580D8F">
      <w:pPr>
        <w:pStyle w:val="Default"/>
        <w:rPr>
          <w:rFonts w:asciiTheme="minorHAnsi" w:hAnsiTheme="minorHAnsi"/>
          <w:sz w:val="22"/>
          <w:szCs w:val="22"/>
        </w:rPr>
      </w:pPr>
      <w:r w:rsidRPr="00DE6B47">
        <w:rPr>
          <w:rFonts w:asciiTheme="minorHAnsi" w:hAnsiTheme="minorHAnsi"/>
          <w:sz w:val="22"/>
          <w:szCs w:val="22"/>
        </w:rPr>
        <w:t xml:space="preserve">This policy sets out </w:t>
      </w:r>
      <w:r w:rsidR="00DE6B47">
        <w:rPr>
          <w:rFonts w:asciiTheme="minorHAnsi" w:hAnsiTheme="minorHAnsi"/>
          <w:sz w:val="22"/>
          <w:szCs w:val="22"/>
        </w:rPr>
        <w:t>The Hayes Players’</w:t>
      </w:r>
      <w:r w:rsidRPr="00DE6B47">
        <w:rPr>
          <w:rFonts w:asciiTheme="minorHAnsi" w:hAnsiTheme="minorHAnsi"/>
          <w:sz w:val="22"/>
          <w:szCs w:val="22"/>
        </w:rPr>
        <w:t xml:space="preserve"> responsibilities under the Children Act 2004 and other relevant legislation to ensure children</w:t>
      </w:r>
      <w:r w:rsidR="00225353">
        <w:rPr>
          <w:rFonts w:asciiTheme="minorHAnsi" w:hAnsiTheme="minorHAnsi"/>
          <w:sz w:val="22"/>
          <w:szCs w:val="22"/>
        </w:rPr>
        <w:t>,</w:t>
      </w:r>
      <w:r w:rsidRPr="00DE6B47">
        <w:rPr>
          <w:rFonts w:asciiTheme="minorHAnsi" w:hAnsiTheme="minorHAnsi"/>
          <w:sz w:val="22"/>
          <w:szCs w:val="22"/>
        </w:rPr>
        <w:t xml:space="preserve"> young people and adult</w:t>
      </w:r>
      <w:r w:rsidR="00225353">
        <w:rPr>
          <w:rFonts w:asciiTheme="minorHAnsi" w:hAnsiTheme="minorHAnsi"/>
          <w:sz w:val="22"/>
          <w:szCs w:val="22"/>
        </w:rPr>
        <w:t>s</w:t>
      </w:r>
      <w:r w:rsidRPr="00DE6B47">
        <w:rPr>
          <w:rFonts w:asciiTheme="minorHAnsi" w:hAnsiTheme="minorHAnsi"/>
          <w:sz w:val="22"/>
          <w:szCs w:val="22"/>
        </w:rPr>
        <w:t xml:space="preserve"> at risk are kept safe from harm. </w:t>
      </w:r>
    </w:p>
    <w:p w:rsidR="00A93F63" w:rsidRDefault="00580D8F" w:rsidP="00580D8F">
      <w:pPr>
        <w:pStyle w:val="Default"/>
        <w:rPr>
          <w:rFonts w:asciiTheme="minorHAnsi" w:hAnsiTheme="minorHAnsi"/>
          <w:sz w:val="22"/>
          <w:szCs w:val="22"/>
        </w:rPr>
      </w:pPr>
      <w:r w:rsidRPr="00DE6B47">
        <w:rPr>
          <w:rFonts w:asciiTheme="minorHAnsi" w:hAnsiTheme="minorHAnsi"/>
          <w:sz w:val="22"/>
          <w:szCs w:val="22"/>
        </w:rPr>
        <w:t>Safeguarding is everybody's responsibility.</w:t>
      </w:r>
    </w:p>
    <w:p w:rsidR="00580D8F" w:rsidRPr="00DE6B47" w:rsidRDefault="00580D8F" w:rsidP="00580D8F">
      <w:pPr>
        <w:pStyle w:val="Default"/>
        <w:rPr>
          <w:rFonts w:asciiTheme="minorHAnsi" w:hAnsiTheme="minorHAnsi"/>
          <w:sz w:val="22"/>
          <w:szCs w:val="22"/>
        </w:rPr>
      </w:pPr>
      <w:r w:rsidRPr="00DE6B47">
        <w:rPr>
          <w:rFonts w:asciiTheme="minorHAnsi" w:hAnsiTheme="minorHAnsi"/>
          <w:sz w:val="22"/>
          <w:szCs w:val="22"/>
        </w:rPr>
        <w:t xml:space="preserve"> </w:t>
      </w:r>
    </w:p>
    <w:p w:rsidR="00580D8F" w:rsidRPr="00A93F63" w:rsidRDefault="00580D8F" w:rsidP="00580D8F">
      <w:pPr>
        <w:pStyle w:val="Default"/>
        <w:rPr>
          <w:rFonts w:asciiTheme="minorHAnsi" w:hAnsiTheme="minorHAnsi"/>
          <w:b/>
          <w:sz w:val="22"/>
          <w:szCs w:val="22"/>
        </w:rPr>
      </w:pPr>
      <w:r w:rsidRPr="00A93F63">
        <w:rPr>
          <w:rFonts w:asciiTheme="minorHAnsi" w:hAnsiTheme="minorHAnsi"/>
          <w:b/>
          <w:sz w:val="22"/>
          <w:szCs w:val="22"/>
        </w:rPr>
        <w:t xml:space="preserve">Purpose and Scope </w:t>
      </w:r>
    </w:p>
    <w:p w:rsidR="00A93F63" w:rsidRDefault="00A93F63" w:rsidP="00580D8F">
      <w:pPr>
        <w:pStyle w:val="Default"/>
        <w:rPr>
          <w:rFonts w:asciiTheme="minorHAnsi" w:hAnsiTheme="minorHAnsi"/>
          <w:sz w:val="22"/>
          <w:szCs w:val="22"/>
        </w:rPr>
      </w:pPr>
    </w:p>
    <w:p w:rsidR="00580D8F" w:rsidRPr="00DE6B47" w:rsidRDefault="00580D8F" w:rsidP="00580D8F">
      <w:pPr>
        <w:pStyle w:val="Default"/>
        <w:rPr>
          <w:rFonts w:asciiTheme="minorHAnsi" w:hAnsiTheme="minorHAnsi"/>
          <w:sz w:val="22"/>
          <w:szCs w:val="22"/>
        </w:rPr>
      </w:pPr>
      <w:r w:rsidRPr="00DE6B47">
        <w:rPr>
          <w:rFonts w:asciiTheme="minorHAnsi" w:hAnsiTheme="minorHAnsi"/>
          <w:sz w:val="22"/>
          <w:szCs w:val="22"/>
        </w:rPr>
        <w:t xml:space="preserve">The purpose of this policy and the associated procedure is to protect and promote the welfare of the children, young people and adults </w:t>
      </w:r>
      <w:r w:rsidR="00EC1DF0">
        <w:rPr>
          <w:rFonts w:asciiTheme="minorHAnsi" w:hAnsiTheme="minorHAnsi"/>
          <w:sz w:val="22"/>
          <w:szCs w:val="22"/>
        </w:rPr>
        <w:t xml:space="preserve">at risk </w:t>
      </w:r>
      <w:r w:rsidRPr="00DE6B47">
        <w:rPr>
          <w:rFonts w:asciiTheme="minorHAnsi" w:hAnsiTheme="minorHAnsi"/>
          <w:sz w:val="22"/>
          <w:szCs w:val="22"/>
        </w:rPr>
        <w:t xml:space="preserve">using or receiving services provided or contracted by </w:t>
      </w:r>
      <w:r w:rsidR="00A93F63">
        <w:rPr>
          <w:rFonts w:asciiTheme="minorHAnsi" w:hAnsiTheme="minorHAnsi"/>
          <w:sz w:val="22"/>
          <w:szCs w:val="22"/>
        </w:rPr>
        <w:t>The Hayes Players</w:t>
      </w:r>
      <w:r w:rsidRPr="00DE6B47">
        <w:rPr>
          <w:rFonts w:asciiTheme="minorHAnsi" w:hAnsiTheme="minorHAnsi"/>
          <w:sz w:val="22"/>
          <w:szCs w:val="22"/>
        </w:rPr>
        <w:t xml:space="preserve">. </w:t>
      </w:r>
    </w:p>
    <w:p w:rsidR="00A93F63" w:rsidRDefault="00A93F63" w:rsidP="00580D8F">
      <w:pPr>
        <w:pStyle w:val="Default"/>
        <w:rPr>
          <w:rFonts w:asciiTheme="minorHAnsi" w:hAnsiTheme="minorHAnsi"/>
          <w:sz w:val="22"/>
          <w:szCs w:val="22"/>
        </w:rPr>
      </w:pPr>
    </w:p>
    <w:p w:rsidR="00580D8F" w:rsidRPr="00DE6B47" w:rsidRDefault="00580D8F" w:rsidP="00580D8F">
      <w:pPr>
        <w:pStyle w:val="Default"/>
        <w:rPr>
          <w:rFonts w:asciiTheme="minorHAnsi" w:hAnsiTheme="minorHAnsi"/>
          <w:sz w:val="22"/>
          <w:szCs w:val="22"/>
        </w:rPr>
      </w:pPr>
      <w:r w:rsidRPr="00DE6B47">
        <w:rPr>
          <w:rFonts w:asciiTheme="minorHAnsi" w:hAnsiTheme="minorHAnsi"/>
          <w:sz w:val="22"/>
          <w:szCs w:val="22"/>
        </w:rPr>
        <w:t>The policy in</w:t>
      </w:r>
      <w:r w:rsidR="00A93F63">
        <w:rPr>
          <w:rFonts w:asciiTheme="minorHAnsi" w:hAnsiTheme="minorHAnsi"/>
          <w:sz w:val="22"/>
          <w:szCs w:val="22"/>
        </w:rPr>
        <w:t xml:space="preserve">tends to support the </w:t>
      </w:r>
      <w:r w:rsidR="00A609B9">
        <w:rPr>
          <w:rFonts w:asciiTheme="minorHAnsi" w:hAnsiTheme="minorHAnsi"/>
          <w:sz w:val="22"/>
          <w:szCs w:val="22"/>
        </w:rPr>
        <w:t xml:space="preserve">members </w:t>
      </w:r>
      <w:r w:rsidRPr="00DE6B47">
        <w:rPr>
          <w:rFonts w:asciiTheme="minorHAnsi" w:hAnsiTheme="minorHAnsi"/>
          <w:sz w:val="22"/>
          <w:szCs w:val="22"/>
        </w:rPr>
        <w:t xml:space="preserve">and contracted service providers in fulfilling their statutory responsibilities. It is not the role of </w:t>
      </w:r>
      <w:r w:rsidR="00DE6B47" w:rsidRPr="00DE6B47">
        <w:rPr>
          <w:rFonts w:asciiTheme="minorHAnsi" w:hAnsiTheme="minorHAnsi"/>
          <w:sz w:val="22"/>
          <w:szCs w:val="22"/>
        </w:rPr>
        <w:t xml:space="preserve">The Hayes Players </w:t>
      </w:r>
      <w:r w:rsidRPr="00DE6B47">
        <w:rPr>
          <w:rFonts w:asciiTheme="minorHAnsi" w:hAnsiTheme="minorHAnsi"/>
          <w:sz w:val="22"/>
          <w:szCs w:val="22"/>
        </w:rPr>
        <w:t xml:space="preserve">to investigate all safeguarding concerns, however </w:t>
      </w:r>
      <w:r w:rsidR="00DE6B47" w:rsidRPr="00DE6B47">
        <w:rPr>
          <w:rFonts w:asciiTheme="minorHAnsi" w:hAnsiTheme="minorHAnsi"/>
          <w:sz w:val="22"/>
          <w:szCs w:val="22"/>
        </w:rPr>
        <w:t xml:space="preserve">The Hayes Players </w:t>
      </w:r>
      <w:r w:rsidRPr="00DE6B47">
        <w:rPr>
          <w:rFonts w:asciiTheme="minorHAnsi" w:hAnsiTheme="minorHAnsi"/>
          <w:sz w:val="22"/>
          <w:szCs w:val="22"/>
        </w:rPr>
        <w:t>will investigate a</w:t>
      </w:r>
      <w:r w:rsidR="00A93F63">
        <w:rPr>
          <w:rFonts w:asciiTheme="minorHAnsi" w:hAnsiTheme="minorHAnsi"/>
          <w:sz w:val="22"/>
          <w:szCs w:val="22"/>
        </w:rPr>
        <w:t xml:space="preserve">ny allegations against volunteers. All </w:t>
      </w:r>
      <w:r w:rsidR="00A609B9">
        <w:rPr>
          <w:rFonts w:asciiTheme="minorHAnsi" w:hAnsiTheme="minorHAnsi"/>
          <w:sz w:val="22"/>
          <w:szCs w:val="22"/>
        </w:rPr>
        <w:t xml:space="preserve">members </w:t>
      </w:r>
      <w:r w:rsidRPr="00DE6B47">
        <w:rPr>
          <w:rFonts w:asciiTheme="minorHAnsi" w:hAnsiTheme="minorHAnsi"/>
          <w:sz w:val="22"/>
          <w:szCs w:val="22"/>
        </w:rPr>
        <w:t xml:space="preserve">and contracted service providers have a clear responsibility to </w:t>
      </w:r>
      <w:r w:rsidR="00D276C2" w:rsidRPr="00DE6B47">
        <w:rPr>
          <w:rFonts w:asciiTheme="minorHAnsi" w:hAnsiTheme="minorHAnsi"/>
          <w:sz w:val="22"/>
          <w:szCs w:val="22"/>
        </w:rPr>
        <w:t>act</w:t>
      </w:r>
      <w:r w:rsidRPr="00DE6B47">
        <w:rPr>
          <w:rFonts w:asciiTheme="minorHAnsi" w:hAnsiTheme="minorHAnsi"/>
          <w:sz w:val="22"/>
          <w:szCs w:val="22"/>
        </w:rPr>
        <w:t xml:space="preserve"> when they suspect or recognise that a child, young person or adult at risk may be a victim of significant harm or abu</w:t>
      </w:r>
      <w:r w:rsidR="00A93F63">
        <w:rPr>
          <w:rFonts w:asciiTheme="minorHAnsi" w:hAnsiTheme="minorHAnsi"/>
          <w:sz w:val="22"/>
          <w:szCs w:val="22"/>
        </w:rPr>
        <w:t xml:space="preserve">se, this includes </w:t>
      </w:r>
      <w:r w:rsidRPr="00DE6B47">
        <w:rPr>
          <w:rFonts w:asciiTheme="minorHAnsi" w:hAnsiTheme="minorHAnsi"/>
          <w:sz w:val="22"/>
          <w:szCs w:val="22"/>
        </w:rPr>
        <w:t xml:space="preserve">volunteers. </w:t>
      </w:r>
    </w:p>
    <w:p w:rsidR="00A93F63" w:rsidRDefault="00A93F63" w:rsidP="00580D8F">
      <w:pPr>
        <w:pStyle w:val="Default"/>
        <w:rPr>
          <w:rFonts w:asciiTheme="minorHAnsi" w:hAnsiTheme="minorHAnsi"/>
          <w:sz w:val="22"/>
          <w:szCs w:val="22"/>
        </w:rPr>
      </w:pPr>
    </w:p>
    <w:p w:rsidR="00580D8F" w:rsidRPr="00DE6B47" w:rsidRDefault="00580D8F" w:rsidP="00580D8F">
      <w:pPr>
        <w:pStyle w:val="Default"/>
        <w:rPr>
          <w:rFonts w:asciiTheme="minorHAnsi" w:hAnsiTheme="minorHAnsi"/>
          <w:sz w:val="22"/>
          <w:szCs w:val="22"/>
        </w:rPr>
      </w:pPr>
      <w:r w:rsidRPr="00DE6B47">
        <w:rPr>
          <w:rFonts w:asciiTheme="minorHAnsi" w:hAnsiTheme="minorHAnsi"/>
          <w:sz w:val="22"/>
          <w:szCs w:val="22"/>
        </w:rPr>
        <w:t xml:space="preserve">This policy demonstrates how </w:t>
      </w:r>
      <w:r w:rsidR="00DE6B47" w:rsidRPr="00DE6B47">
        <w:rPr>
          <w:rFonts w:asciiTheme="minorHAnsi" w:hAnsiTheme="minorHAnsi"/>
          <w:sz w:val="22"/>
          <w:szCs w:val="22"/>
        </w:rPr>
        <w:t xml:space="preserve">The Hayes Players </w:t>
      </w:r>
      <w:r w:rsidRPr="00DE6B47">
        <w:rPr>
          <w:rFonts w:asciiTheme="minorHAnsi" w:hAnsiTheme="minorHAnsi"/>
          <w:sz w:val="22"/>
          <w:szCs w:val="22"/>
        </w:rPr>
        <w:t>will meet its legal obligations and reassure memb</w:t>
      </w:r>
      <w:r w:rsidR="00A93F63">
        <w:rPr>
          <w:rFonts w:asciiTheme="minorHAnsi" w:hAnsiTheme="minorHAnsi"/>
          <w:sz w:val="22"/>
          <w:szCs w:val="22"/>
        </w:rPr>
        <w:t xml:space="preserve">ers of the public, audience members, </w:t>
      </w:r>
      <w:r w:rsidR="00A609B9">
        <w:rPr>
          <w:rFonts w:asciiTheme="minorHAnsi" w:hAnsiTheme="minorHAnsi"/>
          <w:sz w:val="22"/>
          <w:szCs w:val="22"/>
        </w:rPr>
        <w:t xml:space="preserve">members </w:t>
      </w:r>
      <w:r w:rsidRPr="00DE6B47">
        <w:rPr>
          <w:rFonts w:asciiTheme="minorHAnsi" w:hAnsiTheme="minorHAnsi"/>
          <w:sz w:val="22"/>
          <w:szCs w:val="22"/>
        </w:rPr>
        <w:t xml:space="preserve">and those working on behalf of </w:t>
      </w:r>
      <w:r w:rsidR="00A93F63">
        <w:rPr>
          <w:rFonts w:asciiTheme="minorHAnsi" w:hAnsiTheme="minorHAnsi"/>
          <w:sz w:val="22"/>
          <w:szCs w:val="22"/>
        </w:rPr>
        <w:t>The Hayes Players</w:t>
      </w:r>
      <w:r w:rsidRPr="00DE6B47">
        <w:rPr>
          <w:rFonts w:asciiTheme="minorHAnsi" w:hAnsiTheme="minorHAnsi"/>
          <w:sz w:val="22"/>
          <w:szCs w:val="22"/>
        </w:rPr>
        <w:t xml:space="preserve">. </w:t>
      </w:r>
    </w:p>
    <w:p w:rsidR="00580D8F" w:rsidRDefault="00580D8F" w:rsidP="00580D8F">
      <w:pPr>
        <w:pStyle w:val="Default"/>
        <w:rPr>
          <w:rFonts w:asciiTheme="minorHAnsi" w:hAnsiTheme="minorHAnsi"/>
          <w:sz w:val="22"/>
          <w:szCs w:val="22"/>
        </w:rPr>
      </w:pPr>
      <w:r w:rsidRPr="00DE6B47">
        <w:rPr>
          <w:rFonts w:asciiTheme="minorHAnsi" w:hAnsiTheme="minorHAnsi"/>
          <w:sz w:val="22"/>
          <w:szCs w:val="22"/>
        </w:rPr>
        <w:t xml:space="preserve">Members of the public </w:t>
      </w:r>
      <w:r w:rsidR="00A93F63">
        <w:rPr>
          <w:rFonts w:asciiTheme="minorHAnsi" w:hAnsiTheme="minorHAnsi"/>
          <w:sz w:val="22"/>
          <w:szCs w:val="22"/>
        </w:rPr>
        <w:t xml:space="preserve">(including audience members) </w:t>
      </w:r>
      <w:r w:rsidRPr="00DE6B47">
        <w:rPr>
          <w:rFonts w:asciiTheme="minorHAnsi" w:hAnsiTheme="minorHAnsi"/>
          <w:sz w:val="22"/>
          <w:szCs w:val="22"/>
        </w:rPr>
        <w:t xml:space="preserve">can expect </w:t>
      </w:r>
      <w:r w:rsidR="00DE6B47" w:rsidRPr="00DE6B47">
        <w:rPr>
          <w:rFonts w:asciiTheme="minorHAnsi" w:hAnsiTheme="minorHAnsi"/>
          <w:sz w:val="22"/>
          <w:szCs w:val="22"/>
        </w:rPr>
        <w:t xml:space="preserve">The Hayes Players </w:t>
      </w:r>
      <w:r w:rsidRPr="00DE6B47">
        <w:rPr>
          <w:rFonts w:asciiTheme="minorHAnsi" w:hAnsiTheme="minorHAnsi"/>
          <w:sz w:val="22"/>
          <w:szCs w:val="22"/>
        </w:rPr>
        <w:t xml:space="preserve">to protect and safeguard children, young people and adults at risk by </w:t>
      </w:r>
      <w:r w:rsidR="00225353">
        <w:rPr>
          <w:rFonts w:asciiTheme="minorHAnsi" w:hAnsiTheme="minorHAnsi"/>
          <w:sz w:val="22"/>
          <w:szCs w:val="22"/>
        </w:rPr>
        <w:t>ensuring</w:t>
      </w:r>
      <w:r w:rsidRPr="00DE6B47">
        <w:rPr>
          <w:rFonts w:asciiTheme="minorHAnsi" w:hAnsiTheme="minorHAnsi"/>
          <w:sz w:val="22"/>
          <w:szCs w:val="22"/>
        </w:rPr>
        <w:t xml:space="preserve"> the following: </w:t>
      </w:r>
    </w:p>
    <w:p w:rsidR="00580D8F" w:rsidRPr="00DE6B47" w:rsidRDefault="00580D8F" w:rsidP="00481E1A">
      <w:pPr>
        <w:pStyle w:val="Default"/>
        <w:numPr>
          <w:ilvl w:val="0"/>
          <w:numId w:val="2"/>
        </w:numPr>
        <w:spacing w:before="80" w:after="19"/>
        <w:ind w:left="714" w:hanging="357"/>
        <w:rPr>
          <w:rFonts w:asciiTheme="minorHAnsi" w:hAnsiTheme="minorHAnsi"/>
          <w:sz w:val="22"/>
          <w:szCs w:val="22"/>
        </w:rPr>
      </w:pPr>
      <w:r w:rsidRPr="00DE6B47">
        <w:rPr>
          <w:rFonts w:asciiTheme="minorHAnsi" w:hAnsiTheme="minorHAnsi"/>
          <w:sz w:val="22"/>
          <w:szCs w:val="22"/>
        </w:rPr>
        <w:t>Members of the public</w:t>
      </w:r>
      <w:r w:rsidR="00A93F63">
        <w:rPr>
          <w:rFonts w:asciiTheme="minorHAnsi" w:hAnsiTheme="minorHAnsi"/>
          <w:sz w:val="22"/>
          <w:szCs w:val="22"/>
        </w:rPr>
        <w:t xml:space="preserve"> (including audience members)</w:t>
      </w:r>
      <w:r w:rsidRPr="00DE6B47">
        <w:rPr>
          <w:rFonts w:asciiTheme="minorHAnsi" w:hAnsiTheme="minorHAnsi"/>
          <w:sz w:val="22"/>
          <w:szCs w:val="22"/>
        </w:rPr>
        <w:t xml:space="preserve"> </w:t>
      </w:r>
      <w:r w:rsidR="00A93F63" w:rsidRPr="00DE6B47">
        <w:rPr>
          <w:rFonts w:asciiTheme="minorHAnsi" w:hAnsiTheme="minorHAnsi"/>
          <w:sz w:val="22"/>
          <w:szCs w:val="22"/>
        </w:rPr>
        <w:t>can</w:t>
      </w:r>
      <w:r w:rsidRPr="00DE6B47">
        <w:rPr>
          <w:rFonts w:asciiTheme="minorHAnsi" w:hAnsiTheme="minorHAnsi"/>
          <w:sz w:val="22"/>
          <w:szCs w:val="22"/>
        </w:rPr>
        <w:t xml:space="preserve"> safely voice any concerns through an established procedure </w:t>
      </w:r>
    </w:p>
    <w:p w:rsidR="00580D8F" w:rsidRPr="00DE6B47" w:rsidRDefault="00580D8F" w:rsidP="00A93F63">
      <w:pPr>
        <w:pStyle w:val="Default"/>
        <w:numPr>
          <w:ilvl w:val="0"/>
          <w:numId w:val="2"/>
        </w:numPr>
        <w:spacing w:after="19"/>
        <w:rPr>
          <w:rFonts w:asciiTheme="minorHAnsi" w:hAnsiTheme="minorHAnsi"/>
          <w:sz w:val="22"/>
          <w:szCs w:val="22"/>
        </w:rPr>
      </w:pPr>
      <w:r w:rsidRPr="00DE6B47">
        <w:rPr>
          <w:rFonts w:asciiTheme="minorHAnsi" w:hAnsiTheme="minorHAnsi"/>
          <w:sz w:val="22"/>
          <w:szCs w:val="22"/>
        </w:rPr>
        <w:t xml:space="preserve">All reports of abuse or potential abuse are dealt with in a serious and effective manner </w:t>
      </w:r>
    </w:p>
    <w:p w:rsidR="00580D8F" w:rsidRPr="00DE6B47" w:rsidRDefault="00580D8F" w:rsidP="00A93F63">
      <w:pPr>
        <w:pStyle w:val="Default"/>
        <w:numPr>
          <w:ilvl w:val="0"/>
          <w:numId w:val="2"/>
        </w:numPr>
        <w:spacing w:after="19"/>
        <w:rPr>
          <w:rFonts w:asciiTheme="minorHAnsi" w:hAnsiTheme="minorHAnsi"/>
          <w:sz w:val="22"/>
          <w:szCs w:val="22"/>
        </w:rPr>
      </w:pPr>
      <w:r w:rsidRPr="00DE6B47">
        <w:rPr>
          <w:rFonts w:asciiTheme="minorHAnsi" w:hAnsiTheme="minorHAnsi"/>
          <w:sz w:val="22"/>
          <w:szCs w:val="22"/>
        </w:rPr>
        <w:t xml:space="preserve">There is an efficient recording and monitoring system in place </w:t>
      </w:r>
    </w:p>
    <w:p w:rsidR="00580D8F" w:rsidRPr="00D276C2" w:rsidRDefault="00A93F63" w:rsidP="00580D8F">
      <w:pPr>
        <w:pStyle w:val="Default"/>
        <w:numPr>
          <w:ilvl w:val="0"/>
          <w:numId w:val="2"/>
        </w:numPr>
        <w:spacing w:after="19"/>
        <w:rPr>
          <w:rFonts w:asciiTheme="minorHAnsi" w:hAnsiTheme="minorHAnsi"/>
          <w:sz w:val="22"/>
          <w:szCs w:val="22"/>
        </w:rPr>
      </w:pPr>
      <w:r>
        <w:rPr>
          <w:rFonts w:asciiTheme="minorHAnsi" w:hAnsiTheme="minorHAnsi"/>
          <w:sz w:val="22"/>
          <w:szCs w:val="22"/>
        </w:rPr>
        <w:t xml:space="preserve">That </w:t>
      </w:r>
      <w:r w:rsidR="00A609B9">
        <w:rPr>
          <w:rFonts w:asciiTheme="minorHAnsi" w:hAnsiTheme="minorHAnsi"/>
          <w:sz w:val="22"/>
          <w:szCs w:val="22"/>
        </w:rPr>
        <w:t xml:space="preserve">members </w:t>
      </w:r>
      <w:r w:rsidR="00580D8F" w:rsidRPr="00DE6B47">
        <w:rPr>
          <w:rFonts w:asciiTheme="minorHAnsi" w:hAnsiTheme="minorHAnsi"/>
          <w:sz w:val="22"/>
          <w:szCs w:val="22"/>
        </w:rPr>
        <w:t xml:space="preserve">receive appropriate training </w:t>
      </w:r>
      <w:r w:rsidR="00580D8F" w:rsidRPr="00D276C2">
        <w:rPr>
          <w:rFonts w:asciiTheme="minorHAnsi" w:hAnsiTheme="minorHAnsi"/>
          <w:sz w:val="22"/>
          <w:szCs w:val="22"/>
        </w:rPr>
        <w:t xml:space="preserve"> </w:t>
      </w:r>
    </w:p>
    <w:p w:rsidR="00580D8F" w:rsidRPr="00DE6B47" w:rsidRDefault="00580D8F" w:rsidP="00580D8F">
      <w:pPr>
        <w:pStyle w:val="Default"/>
        <w:rPr>
          <w:rFonts w:asciiTheme="minorHAnsi" w:hAnsiTheme="minorHAnsi"/>
          <w:sz w:val="22"/>
          <w:szCs w:val="22"/>
        </w:rPr>
      </w:pPr>
    </w:p>
    <w:p w:rsidR="00580D8F" w:rsidRPr="00DE6B47" w:rsidRDefault="00D276C2" w:rsidP="00580D8F">
      <w:pPr>
        <w:pStyle w:val="Default"/>
        <w:rPr>
          <w:rFonts w:asciiTheme="minorHAnsi" w:hAnsiTheme="minorHAnsi"/>
          <w:sz w:val="22"/>
          <w:szCs w:val="22"/>
        </w:rPr>
      </w:pPr>
      <w:r>
        <w:rPr>
          <w:rFonts w:asciiTheme="minorHAnsi" w:hAnsiTheme="minorHAnsi"/>
          <w:sz w:val="22"/>
          <w:szCs w:val="22"/>
        </w:rPr>
        <w:lastRenderedPageBreak/>
        <w:t>The Trustees (</w:t>
      </w:r>
      <w:r w:rsidR="00EC1DF0">
        <w:rPr>
          <w:rFonts w:asciiTheme="minorHAnsi" w:hAnsiTheme="minorHAnsi"/>
          <w:sz w:val="22"/>
          <w:szCs w:val="22"/>
        </w:rPr>
        <w:t xml:space="preserve">The </w:t>
      </w:r>
      <w:r>
        <w:rPr>
          <w:rFonts w:asciiTheme="minorHAnsi" w:hAnsiTheme="minorHAnsi"/>
          <w:sz w:val="22"/>
          <w:szCs w:val="22"/>
        </w:rPr>
        <w:t>Hayes Players Committee)</w:t>
      </w:r>
      <w:r w:rsidR="00580D8F" w:rsidRPr="00DE6B47">
        <w:rPr>
          <w:rFonts w:asciiTheme="minorHAnsi" w:hAnsiTheme="minorHAnsi"/>
          <w:sz w:val="22"/>
          <w:szCs w:val="22"/>
        </w:rPr>
        <w:t xml:space="preserve"> are fully committed to providing a safe environment for children and adults at risk. </w:t>
      </w:r>
    </w:p>
    <w:p w:rsidR="00580D8F" w:rsidRPr="00DE6B47" w:rsidRDefault="00580D8F" w:rsidP="00580D8F">
      <w:pPr>
        <w:pStyle w:val="Default"/>
        <w:rPr>
          <w:rFonts w:asciiTheme="minorHAnsi" w:hAnsiTheme="minorHAnsi"/>
          <w:color w:val="auto"/>
          <w:sz w:val="22"/>
          <w:szCs w:val="22"/>
        </w:rPr>
      </w:pPr>
    </w:p>
    <w:p w:rsidR="00580D8F" w:rsidRPr="00DE6B47" w:rsidRDefault="00580D8F" w:rsidP="00580D8F">
      <w:pPr>
        <w:pStyle w:val="Default"/>
        <w:rPr>
          <w:rFonts w:asciiTheme="minorHAnsi" w:hAnsiTheme="minorHAnsi"/>
          <w:color w:val="auto"/>
          <w:sz w:val="22"/>
          <w:szCs w:val="22"/>
        </w:rPr>
      </w:pPr>
      <w:r w:rsidRPr="00DE6B47">
        <w:rPr>
          <w:rFonts w:asciiTheme="minorHAnsi" w:hAnsiTheme="minorHAnsi"/>
          <w:b/>
          <w:bCs/>
          <w:color w:val="auto"/>
          <w:sz w:val="22"/>
          <w:szCs w:val="22"/>
        </w:rPr>
        <w:t xml:space="preserve">The safety and welfare of all children and adults at risk is paramount and will override all other considerations. </w:t>
      </w:r>
    </w:p>
    <w:p w:rsidR="00580D8F" w:rsidRPr="00DE6B47" w:rsidRDefault="00D276C2" w:rsidP="00580D8F">
      <w:pPr>
        <w:pStyle w:val="Default"/>
        <w:rPr>
          <w:rFonts w:asciiTheme="minorHAnsi" w:hAnsiTheme="minorHAnsi"/>
          <w:color w:val="auto"/>
          <w:sz w:val="22"/>
          <w:szCs w:val="22"/>
        </w:rPr>
      </w:pPr>
      <w:r w:rsidRPr="00DE6B47">
        <w:rPr>
          <w:rFonts w:asciiTheme="minorHAnsi" w:hAnsiTheme="minorHAnsi"/>
          <w:color w:val="auto"/>
          <w:sz w:val="22"/>
          <w:szCs w:val="22"/>
        </w:rPr>
        <w:t>To</w:t>
      </w:r>
      <w:r w:rsidR="00580D8F" w:rsidRPr="00DE6B47">
        <w:rPr>
          <w:rFonts w:asciiTheme="minorHAnsi" w:hAnsiTheme="minorHAnsi"/>
          <w:color w:val="auto"/>
          <w:sz w:val="22"/>
          <w:szCs w:val="22"/>
        </w:rPr>
        <w:t xml:space="preserve"> achieve this </w:t>
      </w:r>
      <w:r w:rsidRPr="00DE6B47">
        <w:rPr>
          <w:rFonts w:asciiTheme="minorHAnsi" w:hAnsiTheme="minorHAnsi"/>
          <w:color w:val="auto"/>
          <w:sz w:val="22"/>
          <w:szCs w:val="22"/>
        </w:rPr>
        <w:t>objective,</w:t>
      </w:r>
      <w:r w:rsidR="00580D8F" w:rsidRPr="00DE6B47">
        <w:rPr>
          <w:rFonts w:asciiTheme="minorHAnsi" w:hAnsiTheme="minorHAnsi"/>
          <w:color w:val="auto"/>
          <w:sz w:val="22"/>
          <w:szCs w:val="22"/>
        </w:rPr>
        <w:t xml:space="preserve"> </w:t>
      </w:r>
      <w:r w:rsidR="00DE6B47" w:rsidRPr="00DE6B47">
        <w:rPr>
          <w:rFonts w:asciiTheme="minorHAnsi" w:hAnsiTheme="minorHAnsi"/>
          <w:color w:val="auto"/>
          <w:sz w:val="22"/>
          <w:szCs w:val="22"/>
        </w:rPr>
        <w:t xml:space="preserve">The Hayes Players </w:t>
      </w:r>
      <w:r w:rsidR="00580D8F" w:rsidRPr="00DE6B47">
        <w:rPr>
          <w:rFonts w:asciiTheme="minorHAnsi" w:hAnsiTheme="minorHAnsi"/>
          <w:color w:val="auto"/>
          <w:sz w:val="22"/>
          <w:szCs w:val="22"/>
        </w:rPr>
        <w:t xml:space="preserve">have developed a policy for the use </w:t>
      </w:r>
      <w:r w:rsidR="00225353">
        <w:rPr>
          <w:rFonts w:asciiTheme="minorHAnsi" w:hAnsiTheme="minorHAnsi"/>
          <w:color w:val="auto"/>
          <w:sz w:val="22"/>
          <w:szCs w:val="22"/>
        </w:rPr>
        <w:t>of</w:t>
      </w:r>
      <w:r w:rsidR="00225353" w:rsidRPr="00DE6B47">
        <w:rPr>
          <w:rFonts w:asciiTheme="minorHAnsi" w:hAnsiTheme="minorHAnsi"/>
          <w:color w:val="auto"/>
          <w:sz w:val="22"/>
          <w:szCs w:val="22"/>
        </w:rPr>
        <w:t xml:space="preserve"> </w:t>
      </w:r>
      <w:r w:rsidR="00580D8F" w:rsidRPr="00DE6B47">
        <w:rPr>
          <w:rFonts w:asciiTheme="minorHAnsi" w:hAnsiTheme="minorHAnsi"/>
          <w:color w:val="auto"/>
          <w:sz w:val="22"/>
          <w:szCs w:val="22"/>
        </w:rPr>
        <w:t>all individuals, whe</w:t>
      </w:r>
      <w:r>
        <w:rPr>
          <w:rFonts w:asciiTheme="minorHAnsi" w:hAnsiTheme="minorHAnsi"/>
          <w:color w:val="auto"/>
          <w:sz w:val="22"/>
          <w:szCs w:val="22"/>
        </w:rPr>
        <w:t>ther they directly volunteer for The Hayes Players</w:t>
      </w:r>
      <w:r w:rsidR="00580D8F" w:rsidRPr="00DE6B47">
        <w:rPr>
          <w:rFonts w:asciiTheme="minorHAnsi" w:hAnsiTheme="minorHAnsi"/>
          <w:color w:val="auto"/>
          <w:sz w:val="22"/>
          <w:szCs w:val="22"/>
        </w:rPr>
        <w:t xml:space="preserve">, </w:t>
      </w:r>
      <w:r>
        <w:rPr>
          <w:rFonts w:asciiTheme="minorHAnsi" w:hAnsiTheme="minorHAnsi"/>
          <w:color w:val="auto"/>
          <w:sz w:val="22"/>
          <w:szCs w:val="22"/>
        </w:rPr>
        <w:t xml:space="preserve">or are </w:t>
      </w:r>
      <w:r w:rsidR="00580D8F" w:rsidRPr="00DE6B47">
        <w:rPr>
          <w:rFonts w:asciiTheme="minorHAnsi" w:hAnsiTheme="minorHAnsi"/>
          <w:color w:val="auto"/>
          <w:sz w:val="22"/>
          <w:szCs w:val="22"/>
        </w:rPr>
        <w:t xml:space="preserve">employed as partners/contractors on behalf of </w:t>
      </w:r>
      <w:r>
        <w:rPr>
          <w:rFonts w:asciiTheme="minorHAnsi" w:hAnsiTheme="minorHAnsi"/>
          <w:color w:val="auto"/>
          <w:sz w:val="22"/>
          <w:szCs w:val="22"/>
        </w:rPr>
        <w:t>The Hayes Players</w:t>
      </w:r>
      <w:r w:rsidR="00580D8F" w:rsidRPr="00DE6B47">
        <w:rPr>
          <w:rFonts w:asciiTheme="minorHAnsi" w:hAnsiTheme="minorHAnsi"/>
          <w:color w:val="auto"/>
          <w:sz w:val="22"/>
          <w:szCs w:val="22"/>
        </w:rPr>
        <w:t>, or are volunteers</w:t>
      </w:r>
      <w:r w:rsidR="006C49EB">
        <w:rPr>
          <w:rFonts w:asciiTheme="minorHAnsi" w:hAnsiTheme="minorHAnsi"/>
          <w:color w:val="auto"/>
          <w:sz w:val="22"/>
          <w:szCs w:val="22"/>
        </w:rPr>
        <w:t>,</w:t>
      </w:r>
      <w:r w:rsidR="00B92DC6" w:rsidRPr="00B92DC6">
        <w:rPr>
          <w:rFonts w:asciiTheme="minorHAnsi" w:hAnsiTheme="minorHAnsi"/>
          <w:color w:val="auto"/>
          <w:sz w:val="22"/>
          <w:szCs w:val="22"/>
        </w:rPr>
        <w:t xml:space="preserve"> </w:t>
      </w:r>
      <w:r w:rsidR="00B92DC6">
        <w:rPr>
          <w:rFonts w:asciiTheme="minorHAnsi" w:hAnsiTheme="minorHAnsi"/>
          <w:color w:val="auto"/>
          <w:sz w:val="22"/>
          <w:szCs w:val="22"/>
        </w:rPr>
        <w:t>in any activity involving children or adults at risk</w:t>
      </w:r>
      <w:r w:rsidR="00580D8F" w:rsidRPr="00DE6B47">
        <w:rPr>
          <w:rFonts w:asciiTheme="minorHAnsi" w:hAnsiTheme="minorHAnsi"/>
          <w:color w:val="auto"/>
          <w:sz w:val="22"/>
          <w:szCs w:val="22"/>
        </w:rPr>
        <w:t xml:space="preserve">. </w:t>
      </w:r>
      <w:r>
        <w:rPr>
          <w:rFonts w:asciiTheme="minorHAnsi" w:hAnsiTheme="minorHAnsi"/>
          <w:color w:val="auto"/>
          <w:sz w:val="22"/>
          <w:szCs w:val="22"/>
        </w:rPr>
        <w:t xml:space="preserve"> </w:t>
      </w:r>
      <w:r w:rsidR="00580D8F" w:rsidRPr="00DE6B47">
        <w:rPr>
          <w:rFonts w:asciiTheme="minorHAnsi" w:hAnsiTheme="minorHAnsi"/>
          <w:color w:val="auto"/>
          <w:sz w:val="22"/>
          <w:szCs w:val="22"/>
        </w:rPr>
        <w:t>From this point onwards these will be referred to as individua</w:t>
      </w:r>
      <w:r>
        <w:rPr>
          <w:rFonts w:asciiTheme="minorHAnsi" w:hAnsiTheme="minorHAnsi"/>
          <w:color w:val="auto"/>
          <w:sz w:val="22"/>
          <w:szCs w:val="22"/>
        </w:rPr>
        <w:t>ls. It is expected that Committee members</w:t>
      </w:r>
      <w:r w:rsidR="00580D8F" w:rsidRPr="00DE6B47">
        <w:rPr>
          <w:rFonts w:asciiTheme="minorHAnsi" w:hAnsiTheme="minorHAnsi"/>
          <w:color w:val="auto"/>
          <w:sz w:val="22"/>
          <w:szCs w:val="22"/>
        </w:rPr>
        <w:t xml:space="preserve"> will draw attention to the policy and that individuals will familiarise themselves with it. This expectation will be written into all contractual agreements. All individuals </w:t>
      </w:r>
      <w:r w:rsidR="00225353">
        <w:rPr>
          <w:rFonts w:asciiTheme="minorHAnsi" w:hAnsiTheme="minorHAnsi"/>
          <w:color w:val="auto"/>
          <w:sz w:val="22"/>
          <w:szCs w:val="22"/>
        </w:rPr>
        <w:t xml:space="preserve">will be required to </w:t>
      </w:r>
      <w:r w:rsidR="00580D8F" w:rsidRPr="00DE6B47">
        <w:rPr>
          <w:rFonts w:asciiTheme="minorHAnsi" w:hAnsiTheme="minorHAnsi"/>
          <w:color w:val="auto"/>
          <w:sz w:val="22"/>
          <w:szCs w:val="22"/>
        </w:rPr>
        <w:t xml:space="preserve">sign a declaration that they have read and understood the Safeguarding Policy and agree to put it into place. </w:t>
      </w:r>
    </w:p>
    <w:p w:rsidR="00580D8F" w:rsidRPr="00DE6B47" w:rsidRDefault="00580D8F" w:rsidP="00580D8F">
      <w:pPr>
        <w:pStyle w:val="Default"/>
        <w:rPr>
          <w:rFonts w:asciiTheme="minorHAnsi" w:hAnsiTheme="minorHAnsi"/>
          <w:color w:val="auto"/>
          <w:sz w:val="22"/>
          <w:szCs w:val="22"/>
        </w:rPr>
      </w:pPr>
      <w:r w:rsidRPr="00DE6B47">
        <w:rPr>
          <w:rFonts w:asciiTheme="minorHAnsi" w:hAnsiTheme="minorHAnsi"/>
          <w:color w:val="auto"/>
          <w:sz w:val="22"/>
          <w:szCs w:val="22"/>
        </w:rPr>
        <w:t xml:space="preserve">Note that throughout this policy we use the term parent to mean the person who has legal responsibility for the child. We use the term child to mean anyone </w:t>
      </w:r>
      <w:r w:rsidR="00EC1DF0">
        <w:rPr>
          <w:rFonts w:asciiTheme="minorHAnsi" w:hAnsiTheme="minorHAnsi"/>
          <w:color w:val="auto"/>
          <w:sz w:val="22"/>
          <w:szCs w:val="22"/>
        </w:rPr>
        <w:t>who</w:t>
      </w:r>
      <w:r w:rsidR="00EC1DF0" w:rsidRPr="00DE6B47">
        <w:rPr>
          <w:rFonts w:asciiTheme="minorHAnsi" w:hAnsiTheme="minorHAnsi"/>
          <w:color w:val="auto"/>
          <w:sz w:val="22"/>
          <w:szCs w:val="22"/>
        </w:rPr>
        <w:t xml:space="preserve"> </w:t>
      </w:r>
      <w:r w:rsidRPr="00DE6B47">
        <w:rPr>
          <w:rFonts w:asciiTheme="minorHAnsi" w:hAnsiTheme="minorHAnsi"/>
          <w:color w:val="auto"/>
          <w:sz w:val="22"/>
          <w:szCs w:val="22"/>
        </w:rPr>
        <w:t xml:space="preserve">has not reached their 18th birthday, including unborn children. </w:t>
      </w:r>
    </w:p>
    <w:p w:rsidR="00D276C2" w:rsidRDefault="00D276C2" w:rsidP="00580D8F">
      <w:pPr>
        <w:pStyle w:val="Default"/>
        <w:rPr>
          <w:rFonts w:asciiTheme="minorHAnsi" w:hAnsiTheme="minorHAnsi"/>
          <w:color w:val="auto"/>
          <w:sz w:val="22"/>
          <w:szCs w:val="22"/>
        </w:rPr>
      </w:pPr>
    </w:p>
    <w:p w:rsidR="00580D8F" w:rsidRPr="00DE6B47" w:rsidRDefault="00D276C2" w:rsidP="00580D8F">
      <w:pPr>
        <w:pStyle w:val="Default"/>
        <w:rPr>
          <w:rFonts w:asciiTheme="minorHAnsi" w:hAnsiTheme="minorHAnsi"/>
          <w:color w:val="auto"/>
          <w:sz w:val="22"/>
          <w:szCs w:val="22"/>
        </w:rPr>
      </w:pPr>
      <w:r>
        <w:rPr>
          <w:rFonts w:asciiTheme="minorHAnsi" w:hAnsiTheme="minorHAnsi"/>
          <w:color w:val="auto"/>
          <w:sz w:val="22"/>
          <w:szCs w:val="22"/>
        </w:rPr>
        <w:t>The Hayes Players</w:t>
      </w:r>
      <w:r w:rsidR="00580D8F" w:rsidRPr="00DE6B47">
        <w:rPr>
          <w:rFonts w:asciiTheme="minorHAnsi" w:hAnsiTheme="minorHAnsi"/>
          <w:color w:val="auto"/>
          <w:sz w:val="22"/>
          <w:szCs w:val="22"/>
        </w:rPr>
        <w:t xml:space="preserve"> provides appropriate safeguarding training and information to all individuals enabling them to improve their knowledge and awareness of safeguarding. </w:t>
      </w:r>
    </w:p>
    <w:p w:rsidR="00D276C2" w:rsidRDefault="00D276C2" w:rsidP="00580D8F">
      <w:pPr>
        <w:pStyle w:val="Default"/>
        <w:rPr>
          <w:rFonts w:asciiTheme="minorHAnsi" w:hAnsiTheme="minorHAnsi"/>
          <w:color w:val="auto"/>
          <w:sz w:val="22"/>
          <w:szCs w:val="22"/>
        </w:rPr>
      </w:pPr>
    </w:p>
    <w:p w:rsidR="00580D8F" w:rsidRPr="00DE6B47" w:rsidRDefault="00DE6B47" w:rsidP="00580D8F">
      <w:pPr>
        <w:pStyle w:val="Default"/>
        <w:rPr>
          <w:rFonts w:asciiTheme="minorHAnsi" w:hAnsiTheme="minorHAnsi"/>
          <w:color w:val="auto"/>
          <w:sz w:val="22"/>
          <w:szCs w:val="22"/>
        </w:rPr>
      </w:pPr>
      <w:r w:rsidRPr="00DE6B47">
        <w:rPr>
          <w:rFonts w:asciiTheme="minorHAnsi" w:hAnsiTheme="minorHAnsi"/>
          <w:color w:val="auto"/>
          <w:sz w:val="22"/>
          <w:szCs w:val="22"/>
        </w:rPr>
        <w:t xml:space="preserve">The Hayes Players </w:t>
      </w:r>
      <w:r w:rsidR="00580D8F" w:rsidRPr="00DE6B47">
        <w:rPr>
          <w:rFonts w:asciiTheme="minorHAnsi" w:hAnsiTheme="minorHAnsi"/>
          <w:color w:val="auto"/>
          <w:sz w:val="22"/>
          <w:szCs w:val="22"/>
        </w:rPr>
        <w:t xml:space="preserve">recognises that safeguarding concerns or incidents can be very emotive and if anyone is personally </w:t>
      </w:r>
      <w:r w:rsidR="00225353">
        <w:rPr>
          <w:rFonts w:asciiTheme="minorHAnsi" w:hAnsiTheme="minorHAnsi"/>
          <w:color w:val="auto"/>
          <w:sz w:val="22"/>
          <w:szCs w:val="22"/>
        </w:rPr>
        <w:t>a</w:t>
      </w:r>
      <w:r w:rsidR="00580D8F" w:rsidRPr="00DE6B47">
        <w:rPr>
          <w:rFonts w:asciiTheme="minorHAnsi" w:hAnsiTheme="minorHAnsi"/>
          <w:color w:val="auto"/>
          <w:sz w:val="22"/>
          <w:szCs w:val="22"/>
        </w:rPr>
        <w:t xml:space="preserve">ffected we </w:t>
      </w:r>
      <w:r w:rsidR="008B13B0">
        <w:rPr>
          <w:rFonts w:asciiTheme="minorHAnsi" w:hAnsiTheme="minorHAnsi"/>
          <w:color w:val="auto"/>
          <w:sz w:val="22"/>
          <w:szCs w:val="22"/>
        </w:rPr>
        <w:t xml:space="preserve">will </w:t>
      </w:r>
      <w:r w:rsidR="00580D8F" w:rsidRPr="00DE6B47">
        <w:rPr>
          <w:rFonts w:asciiTheme="minorHAnsi" w:hAnsiTheme="minorHAnsi"/>
          <w:color w:val="auto"/>
          <w:sz w:val="22"/>
          <w:szCs w:val="22"/>
        </w:rPr>
        <w:t xml:space="preserve">ensure that support is available. </w:t>
      </w:r>
    </w:p>
    <w:p w:rsidR="00D276C2" w:rsidRDefault="00D276C2" w:rsidP="00580D8F">
      <w:pPr>
        <w:pStyle w:val="Default"/>
        <w:rPr>
          <w:rFonts w:asciiTheme="minorHAnsi" w:hAnsiTheme="minorHAnsi"/>
          <w:color w:val="auto"/>
          <w:sz w:val="22"/>
          <w:szCs w:val="22"/>
        </w:rPr>
      </w:pPr>
    </w:p>
    <w:p w:rsidR="00580D8F" w:rsidRDefault="00DE6B47" w:rsidP="00580D8F">
      <w:pPr>
        <w:pStyle w:val="Default"/>
        <w:rPr>
          <w:rFonts w:asciiTheme="minorHAnsi" w:hAnsiTheme="minorHAnsi"/>
          <w:color w:val="auto"/>
          <w:sz w:val="22"/>
          <w:szCs w:val="22"/>
        </w:rPr>
      </w:pPr>
      <w:r w:rsidRPr="00DE6B47">
        <w:rPr>
          <w:rFonts w:asciiTheme="minorHAnsi" w:hAnsiTheme="minorHAnsi"/>
          <w:color w:val="auto"/>
          <w:sz w:val="22"/>
          <w:szCs w:val="22"/>
        </w:rPr>
        <w:t xml:space="preserve">The Hayes Players </w:t>
      </w:r>
      <w:r w:rsidR="00580D8F" w:rsidRPr="00DE6B47">
        <w:rPr>
          <w:rFonts w:asciiTheme="minorHAnsi" w:hAnsiTheme="minorHAnsi"/>
          <w:color w:val="auto"/>
          <w:sz w:val="22"/>
          <w:szCs w:val="22"/>
        </w:rPr>
        <w:t xml:space="preserve">will review and update this policy annually and as is required by changing legislation and significant internal changes. All changes will be brought to the attention </w:t>
      </w:r>
      <w:r w:rsidR="00D276C2">
        <w:rPr>
          <w:rFonts w:asciiTheme="minorHAnsi" w:hAnsiTheme="minorHAnsi"/>
          <w:color w:val="auto"/>
          <w:sz w:val="22"/>
          <w:szCs w:val="22"/>
        </w:rPr>
        <w:t>of all relevant individuals</w:t>
      </w:r>
      <w:r w:rsidR="00580D8F" w:rsidRPr="00DE6B47">
        <w:rPr>
          <w:rFonts w:asciiTheme="minorHAnsi" w:hAnsiTheme="minorHAnsi"/>
          <w:color w:val="auto"/>
          <w:sz w:val="22"/>
          <w:szCs w:val="22"/>
        </w:rPr>
        <w:t xml:space="preserve">. </w:t>
      </w:r>
    </w:p>
    <w:p w:rsidR="00D276C2" w:rsidRDefault="00D276C2" w:rsidP="00580D8F">
      <w:pPr>
        <w:pStyle w:val="Default"/>
        <w:rPr>
          <w:rFonts w:asciiTheme="minorHAnsi" w:hAnsiTheme="minorHAnsi"/>
          <w:color w:val="auto"/>
          <w:sz w:val="22"/>
          <w:szCs w:val="22"/>
        </w:rPr>
      </w:pPr>
    </w:p>
    <w:p w:rsidR="00D276C2" w:rsidRPr="00D276C2" w:rsidRDefault="00D276C2" w:rsidP="00D276C2">
      <w:pPr>
        <w:pStyle w:val="Default"/>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D276C2">
        <w:rPr>
          <w:rFonts w:asciiTheme="minorHAnsi" w:hAnsiTheme="minorHAnsi"/>
          <w:b/>
          <w:color w:val="auto"/>
          <w:sz w:val="22"/>
          <w:szCs w:val="22"/>
        </w:rPr>
        <w:t>Contact details:</w:t>
      </w:r>
    </w:p>
    <w:p w:rsidR="00D276C2" w:rsidRPr="00DE6B47" w:rsidRDefault="00D276C2" w:rsidP="00D276C2">
      <w:pPr>
        <w:pStyle w:val="Default"/>
        <w:pBdr>
          <w:top w:val="single" w:sz="4" w:space="1" w:color="auto"/>
          <w:left w:val="single" w:sz="4" w:space="4" w:color="auto"/>
          <w:bottom w:val="single" w:sz="4" w:space="1" w:color="auto"/>
          <w:right w:val="single" w:sz="4" w:space="4" w:color="auto"/>
        </w:pBdr>
        <w:rPr>
          <w:rFonts w:asciiTheme="minorHAnsi" w:hAnsiTheme="minorHAnsi"/>
          <w:color w:val="auto"/>
          <w:sz w:val="22"/>
          <w:szCs w:val="22"/>
        </w:rPr>
      </w:pPr>
    </w:p>
    <w:p w:rsidR="00D276C2" w:rsidRPr="00D276C2" w:rsidRDefault="00A609B9" w:rsidP="00D276C2">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rFonts w:asciiTheme="minorHAnsi" w:hAnsiTheme="minorHAnsi"/>
          <w:b/>
          <w:sz w:val="22"/>
          <w:szCs w:val="22"/>
        </w:rPr>
        <w:t>Designated Safeguarding Lead (DSL</w:t>
      </w:r>
      <w:r w:rsidR="00D276C2" w:rsidRPr="00D276C2">
        <w:rPr>
          <w:rFonts w:asciiTheme="minorHAnsi" w:hAnsiTheme="minorHAnsi"/>
          <w:b/>
          <w:sz w:val="22"/>
          <w:szCs w:val="22"/>
        </w:rPr>
        <w:t xml:space="preserve">) </w:t>
      </w:r>
    </w:p>
    <w:p w:rsidR="00D276C2" w:rsidRPr="00D276C2" w:rsidRDefault="00D276C2" w:rsidP="00D276C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276C2">
        <w:rPr>
          <w:rFonts w:asciiTheme="minorHAnsi" w:hAnsiTheme="minorHAnsi"/>
          <w:sz w:val="22"/>
          <w:szCs w:val="22"/>
        </w:rPr>
        <w:t>The DS</w:t>
      </w:r>
      <w:r w:rsidR="00225353">
        <w:rPr>
          <w:rFonts w:asciiTheme="minorHAnsi" w:hAnsiTheme="minorHAnsi"/>
          <w:sz w:val="22"/>
          <w:szCs w:val="22"/>
        </w:rPr>
        <w:t>L</w:t>
      </w:r>
      <w:r w:rsidRPr="00D276C2">
        <w:rPr>
          <w:rFonts w:asciiTheme="minorHAnsi" w:hAnsiTheme="minorHAnsi"/>
          <w:sz w:val="22"/>
          <w:szCs w:val="22"/>
        </w:rPr>
        <w:t xml:space="preserve"> position will be undertaken by the Director of any perfo</w:t>
      </w:r>
      <w:r w:rsidR="00E51E9F">
        <w:rPr>
          <w:rFonts w:asciiTheme="minorHAnsi" w:hAnsiTheme="minorHAnsi"/>
          <w:sz w:val="22"/>
          <w:szCs w:val="22"/>
        </w:rPr>
        <w:t>rmance that involves children,</w:t>
      </w:r>
      <w:r w:rsidRPr="00D276C2">
        <w:rPr>
          <w:rFonts w:asciiTheme="minorHAnsi" w:hAnsiTheme="minorHAnsi"/>
          <w:sz w:val="22"/>
          <w:szCs w:val="22"/>
        </w:rPr>
        <w:t xml:space="preserve"> young people</w:t>
      </w:r>
      <w:r w:rsidR="00E51E9F">
        <w:rPr>
          <w:rFonts w:asciiTheme="minorHAnsi" w:hAnsiTheme="minorHAnsi"/>
          <w:sz w:val="22"/>
          <w:szCs w:val="22"/>
        </w:rPr>
        <w:t xml:space="preserve"> or adults at risk</w:t>
      </w:r>
      <w:r w:rsidRPr="00D276C2">
        <w:rPr>
          <w:rFonts w:asciiTheme="minorHAnsi" w:hAnsiTheme="minorHAnsi"/>
          <w:sz w:val="22"/>
          <w:szCs w:val="22"/>
        </w:rPr>
        <w:t>.  The contact details of the DS</w:t>
      </w:r>
      <w:r w:rsidR="00225353">
        <w:rPr>
          <w:rFonts w:asciiTheme="minorHAnsi" w:hAnsiTheme="minorHAnsi"/>
          <w:sz w:val="22"/>
          <w:szCs w:val="22"/>
        </w:rPr>
        <w:t>L</w:t>
      </w:r>
      <w:r w:rsidRPr="00D276C2">
        <w:rPr>
          <w:rFonts w:asciiTheme="minorHAnsi" w:hAnsiTheme="minorHAnsi"/>
          <w:sz w:val="22"/>
          <w:szCs w:val="22"/>
        </w:rPr>
        <w:t xml:space="preserve"> will be made available to all relevant parties including: cast, crew, families and carers prior to the commencement of rehearsals.</w:t>
      </w:r>
    </w:p>
    <w:p w:rsidR="00D276C2" w:rsidRPr="00D276C2" w:rsidRDefault="00D276C2" w:rsidP="00D276C2">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D276C2" w:rsidRPr="00D276C2" w:rsidRDefault="00A609B9" w:rsidP="00D276C2">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rFonts w:asciiTheme="minorHAnsi" w:hAnsiTheme="minorHAnsi"/>
          <w:b/>
          <w:sz w:val="22"/>
          <w:szCs w:val="22"/>
        </w:rPr>
        <w:t>De</w:t>
      </w:r>
      <w:r w:rsidR="00225353">
        <w:rPr>
          <w:rFonts w:asciiTheme="minorHAnsi" w:hAnsiTheme="minorHAnsi"/>
          <w:b/>
          <w:sz w:val="22"/>
          <w:szCs w:val="22"/>
        </w:rPr>
        <w:t>puty</w:t>
      </w:r>
      <w:r>
        <w:rPr>
          <w:rFonts w:asciiTheme="minorHAnsi" w:hAnsiTheme="minorHAnsi"/>
          <w:b/>
          <w:sz w:val="22"/>
          <w:szCs w:val="22"/>
        </w:rPr>
        <w:t xml:space="preserve"> Safeguarding Officer (DSO)</w:t>
      </w:r>
    </w:p>
    <w:p w:rsidR="00D276C2" w:rsidRPr="00D276C2" w:rsidRDefault="00D276C2" w:rsidP="00D276C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276C2">
        <w:rPr>
          <w:rFonts w:asciiTheme="minorHAnsi" w:hAnsiTheme="minorHAnsi"/>
          <w:sz w:val="22"/>
          <w:szCs w:val="22"/>
        </w:rPr>
        <w:t>The DSO position will be undertaken by the Stage Manager of any perform</w:t>
      </w:r>
      <w:r w:rsidR="00E51E9F">
        <w:rPr>
          <w:rFonts w:asciiTheme="minorHAnsi" w:hAnsiTheme="minorHAnsi"/>
          <w:sz w:val="22"/>
          <w:szCs w:val="22"/>
        </w:rPr>
        <w:t xml:space="preserve">ance that involves children, </w:t>
      </w:r>
      <w:r w:rsidRPr="00D276C2">
        <w:rPr>
          <w:rFonts w:asciiTheme="minorHAnsi" w:hAnsiTheme="minorHAnsi"/>
          <w:sz w:val="22"/>
          <w:szCs w:val="22"/>
        </w:rPr>
        <w:t>young people</w:t>
      </w:r>
      <w:r w:rsidR="00E51E9F">
        <w:rPr>
          <w:rFonts w:asciiTheme="minorHAnsi" w:hAnsiTheme="minorHAnsi"/>
          <w:sz w:val="22"/>
          <w:szCs w:val="22"/>
        </w:rPr>
        <w:t xml:space="preserve"> or adults at risk</w:t>
      </w:r>
      <w:r w:rsidRPr="00D276C2">
        <w:rPr>
          <w:rFonts w:asciiTheme="minorHAnsi" w:hAnsiTheme="minorHAnsi"/>
          <w:sz w:val="22"/>
          <w:szCs w:val="22"/>
        </w:rPr>
        <w:t>.  The contact details of the DSO will be made available to all relevant parties including: cast, crew, families and carers prior to the commencement of rehearsals.</w:t>
      </w:r>
    </w:p>
    <w:p w:rsidR="00D276C2" w:rsidRPr="00D276C2" w:rsidRDefault="00D276C2" w:rsidP="00D276C2">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D276C2" w:rsidRDefault="00A609B9" w:rsidP="00D276C2">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rFonts w:asciiTheme="minorHAnsi" w:hAnsiTheme="minorHAnsi"/>
          <w:b/>
          <w:sz w:val="22"/>
          <w:szCs w:val="22"/>
        </w:rPr>
        <w:t>Senior Lead for S</w:t>
      </w:r>
      <w:r w:rsidR="00D276C2" w:rsidRPr="00D276C2">
        <w:rPr>
          <w:rFonts w:asciiTheme="minorHAnsi" w:hAnsiTheme="minorHAnsi"/>
          <w:b/>
          <w:sz w:val="22"/>
          <w:szCs w:val="22"/>
        </w:rPr>
        <w:t>afeguarding</w:t>
      </w:r>
      <w:r>
        <w:rPr>
          <w:rFonts w:asciiTheme="minorHAnsi" w:hAnsiTheme="minorHAnsi"/>
          <w:b/>
          <w:sz w:val="22"/>
          <w:szCs w:val="22"/>
        </w:rPr>
        <w:t xml:space="preserve"> (SLS)</w:t>
      </w:r>
    </w:p>
    <w:p w:rsidR="00D276C2" w:rsidRPr="00D276C2" w:rsidRDefault="00D276C2" w:rsidP="00D276C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276C2">
        <w:rPr>
          <w:rFonts w:asciiTheme="minorHAnsi" w:hAnsiTheme="minorHAnsi"/>
          <w:sz w:val="22"/>
          <w:szCs w:val="22"/>
        </w:rPr>
        <w:t xml:space="preserve">Name:  Angela Wood </w:t>
      </w:r>
    </w:p>
    <w:p w:rsidR="00D276C2" w:rsidRPr="00D276C2" w:rsidRDefault="00D276C2" w:rsidP="00D276C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276C2">
        <w:rPr>
          <w:rFonts w:asciiTheme="minorHAnsi" w:hAnsiTheme="minorHAnsi"/>
          <w:sz w:val="22"/>
          <w:szCs w:val="22"/>
        </w:rPr>
        <w:t>Phone/email: 07703 538274/angelawoodemail@yahoo.co.uk</w:t>
      </w:r>
    </w:p>
    <w:p w:rsidR="00D276C2" w:rsidRDefault="00D276C2" w:rsidP="00D276C2">
      <w:pPr>
        <w:pBdr>
          <w:top w:val="single" w:sz="4" w:space="1" w:color="auto"/>
          <w:left w:val="single" w:sz="4" w:space="4" w:color="auto"/>
          <w:bottom w:val="single" w:sz="4" w:space="1" w:color="auto"/>
          <w:right w:val="single" w:sz="4" w:space="4" w:color="auto"/>
        </w:pBdr>
        <w:rPr>
          <w:rFonts w:ascii="Arial" w:hAnsi="Arial"/>
        </w:rPr>
      </w:pPr>
    </w:p>
    <w:p w:rsidR="00A609B9" w:rsidRPr="00A609B9" w:rsidRDefault="00A609B9" w:rsidP="00D276C2">
      <w:pPr>
        <w:pBdr>
          <w:top w:val="single" w:sz="4" w:space="1" w:color="auto"/>
          <w:left w:val="single" w:sz="4" w:space="4" w:color="auto"/>
          <w:bottom w:val="single" w:sz="4" w:space="1" w:color="auto"/>
          <w:right w:val="single" w:sz="4" w:space="4" w:color="auto"/>
        </w:pBdr>
        <w:rPr>
          <w:rFonts w:asciiTheme="minorHAnsi" w:hAnsiTheme="minorHAnsi"/>
        </w:rPr>
      </w:pPr>
      <w:r w:rsidRPr="00A609B9">
        <w:rPr>
          <w:rFonts w:asciiTheme="minorHAnsi" w:hAnsiTheme="minorHAnsi"/>
        </w:rPr>
        <w:t xml:space="preserve">Collectively the above named are </w:t>
      </w:r>
      <w:r w:rsidR="00225353">
        <w:rPr>
          <w:rFonts w:asciiTheme="minorHAnsi" w:hAnsiTheme="minorHAnsi"/>
        </w:rPr>
        <w:t xml:space="preserve">The </w:t>
      </w:r>
      <w:r w:rsidRPr="00A609B9">
        <w:rPr>
          <w:rFonts w:asciiTheme="minorHAnsi" w:hAnsiTheme="minorHAnsi"/>
        </w:rPr>
        <w:t xml:space="preserve">Hayes Players’ </w:t>
      </w:r>
      <w:r w:rsidRPr="00A609B9">
        <w:rPr>
          <w:rFonts w:asciiTheme="minorHAnsi" w:hAnsiTheme="minorHAnsi"/>
          <w:b/>
        </w:rPr>
        <w:t>Safeguarding Champions</w:t>
      </w:r>
    </w:p>
    <w:p w:rsidR="00481E1A" w:rsidRDefault="00481E1A" w:rsidP="00D276C2">
      <w:pPr>
        <w:pBdr>
          <w:top w:val="single" w:sz="4" w:space="1" w:color="auto"/>
          <w:left w:val="single" w:sz="4" w:space="4" w:color="auto"/>
          <w:bottom w:val="single" w:sz="4" w:space="1" w:color="auto"/>
          <w:right w:val="single" w:sz="4" w:space="4" w:color="auto"/>
        </w:pBdr>
        <w:rPr>
          <w:rFonts w:asciiTheme="minorHAnsi" w:hAnsiTheme="minorHAnsi"/>
          <w:b/>
          <w:sz w:val="22"/>
          <w:szCs w:val="22"/>
        </w:rPr>
      </w:pPr>
    </w:p>
    <w:p w:rsidR="00B77269" w:rsidRPr="00B77269" w:rsidRDefault="00B77269" w:rsidP="00D276C2">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B77269">
        <w:rPr>
          <w:rFonts w:asciiTheme="minorHAnsi" w:hAnsiTheme="minorHAnsi"/>
          <w:b/>
          <w:sz w:val="22"/>
          <w:szCs w:val="22"/>
        </w:rPr>
        <w:t xml:space="preserve">External contacts: </w:t>
      </w:r>
    </w:p>
    <w:p w:rsidR="00D276C2" w:rsidRPr="00D276C2" w:rsidRDefault="00D276C2" w:rsidP="00D276C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276C2">
        <w:rPr>
          <w:rFonts w:asciiTheme="minorHAnsi" w:hAnsiTheme="minorHAnsi"/>
          <w:sz w:val="22"/>
          <w:szCs w:val="22"/>
        </w:rPr>
        <w:t>CEOP</w:t>
      </w:r>
    </w:p>
    <w:p w:rsidR="00D276C2" w:rsidRPr="00D276C2" w:rsidRDefault="00D276C2" w:rsidP="00D276C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276C2">
        <w:rPr>
          <w:rFonts w:asciiTheme="minorHAnsi" w:hAnsiTheme="minorHAnsi"/>
          <w:sz w:val="22"/>
          <w:szCs w:val="22"/>
        </w:rPr>
        <w:t>www.ceop.police.uk</w:t>
      </w:r>
    </w:p>
    <w:p w:rsidR="00D276C2" w:rsidRPr="00D276C2" w:rsidRDefault="00D276C2" w:rsidP="00D276C2">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D276C2" w:rsidRPr="00D276C2" w:rsidRDefault="00D276C2" w:rsidP="00D276C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276C2">
        <w:rPr>
          <w:rFonts w:asciiTheme="minorHAnsi" w:hAnsiTheme="minorHAnsi"/>
          <w:sz w:val="22"/>
          <w:szCs w:val="22"/>
        </w:rPr>
        <w:t xml:space="preserve">NSPCC Helpline </w:t>
      </w:r>
    </w:p>
    <w:p w:rsidR="009C1FB8" w:rsidRPr="00D276C2" w:rsidRDefault="00D276C2" w:rsidP="00D276C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276C2">
        <w:rPr>
          <w:rFonts w:asciiTheme="minorHAnsi" w:hAnsiTheme="minorHAnsi"/>
          <w:sz w:val="22"/>
          <w:szCs w:val="22"/>
        </w:rPr>
        <w:t>0808 800 5000</w:t>
      </w:r>
    </w:p>
    <w:sectPr w:rsidR="009C1FB8" w:rsidRPr="00D276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85" w:rsidRDefault="00524785" w:rsidP="00B77269">
      <w:r>
        <w:separator/>
      </w:r>
    </w:p>
  </w:endnote>
  <w:endnote w:type="continuationSeparator" w:id="0">
    <w:p w:rsidR="00524785" w:rsidRDefault="00524785" w:rsidP="00B7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522284"/>
      <w:docPartObj>
        <w:docPartGallery w:val="Page Numbers (Bottom of Page)"/>
        <w:docPartUnique/>
      </w:docPartObj>
    </w:sdtPr>
    <w:sdtEndPr>
      <w:rPr>
        <w:noProof/>
      </w:rPr>
    </w:sdtEndPr>
    <w:sdtContent>
      <w:p w:rsidR="00A609B9" w:rsidRDefault="00A609B9">
        <w:pPr>
          <w:pStyle w:val="Footer"/>
          <w:jc w:val="center"/>
        </w:pPr>
        <w:r>
          <w:fldChar w:fldCharType="begin"/>
        </w:r>
        <w:r>
          <w:instrText xml:space="preserve"> PAGE   \* MERGEFORMAT </w:instrText>
        </w:r>
        <w:r>
          <w:fldChar w:fldCharType="separate"/>
        </w:r>
        <w:r w:rsidR="00ED1802">
          <w:rPr>
            <w:noProof/>
          </w:rPr>
          <w:t>1</w:t>
        </w:r>
        <w:r>
          <w:rPr>
            <w:noProof/>
          </w:rPr>
          <w:fldChar w:fldCharType="end"/>
        </w:r>
      </w:p>
    </w:sdtContent>
  </w:sdt>
  <w:p w:rsidR="00B77269" w:rsidRDefault="00B77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85" w:rsidRDefault="00524785" w:rsidP="00B77269">
      <w:r>
        <w:separator/>
      </w:r>
    </w:p>
  </w:footnote>
  <w:footnote w:type="continuationSeparator" w:id="0">
    <w:p w:rsidR="00524785" w:rsidRDefault="00524785" w:rsidP="00B77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B9" w:rsidRPr="00A609B9" w:rsidRDefault="00A609B9">
    <w:pPr>
      <w:pStyle w:val="Header"/>
      <w:rPr>
        <w:rFonts w:asciiTheme="minorHAnsi" w:hAnsiTheme="minorHAnsi"/>
        <w:sz w:val="16"/>
        <w:szCs w:val="16"/>
      </w:rPr>
    </w:pPr>
    <w:r w:rsidRPr="00A609B9">
      <w:rPr>
        <w:rFonts w:asciiTheme="minorHAnsi" w:hAnsiTheme="minorHAnsi"/>
        <w:sz w:val="16"/>
        <w:szCs w:val="16"/>
      </w:rPr>
      <w:t xml:space="preserve">Adopted: March 2017 </w:t>
    </w:r>
    <w:r w:rsidRPr="00A609B9">
      <w:rPr>
        <w:rFonts w:asciiTheme="minorHAnsi" w:hAnsiTheme="minorHAnsi"/>
        <w:sz w:val="16"/>
        <w:szCs w:val="16"/>
      </w:rPr>
      <w:tab/>
    </w:r>
    <w:r w:rsidRPr="00A609B9">
      <w:rPr>
        <w:rFonts w:asciiTheme="minorHAnsi" w:hAnsiTheme="minorHAnsi"/>
        <w:sz w:val="16"/>
        <w:szCs w:val="16"/>
      </w:rPr>
      <w:tab/>
      <w:t>Review due:  March 2018</w:t>
    </w:r>
  </w:p>
  <w:p w:rsidR="00A609B9" w:rsidRDefault="00A60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76B7C"/>
    <w:multiLevelType w:val="hybridMultilevel"/>
    <w:tmpl w:val="495C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545857"/>
    <w:multiLevelType w:val="hybridMultilevel"/>
    <w:tmpl w:val="65DE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8F"/>
    <w:rsid w:val="00225353"/>
    <w:rsid w:val="00413142"/>
    <w:rsid w:val="00481E1A"/>
    <w:rsid w:val="00524785"/>
    <w:rsid w:val="00580D8F"/>
    <w:rsid w:val="005B187D"/>
    <w:rsid w:val="006C49EB"/>
    <w:rsid w:val="008B13B0"/>
    <w:rsid w:val="0094615B"/>
    <w:rsid w:val="00955469"/>
    <w:rsid w:val="00A151E3"/>
    <w:rsid w:val="00A16743"/>
    <w:rsid w:val="00A609B9"/>
    <w:rsid w:val="00A71D87"/>
    <w:rsid w:val="00A93F63"/>
    <w:rsid w:val="00AF4D1F"/>
    <w:rsid w:val="00B77269"/>
    <w:rsid w:val="00B92DC6"/>
    <w:rsid w:val="00D276C2"/>
    <w:rsid w:val="00DE6B47"/>
    <w:rsid w:val="00E021EA"/>
    <w:rsid w:val="00E5047D"/>
    <w:rsid w:val="00E51E9F"/>
    <w:rsid w:val="00EC1DF0"/>
    <w:rsid w:val="00ED1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B0FC6-54D0-4826-8810-C0F34AA0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76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D8F"/>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B77269"/>
    <w:pPr>
      <w:tabs>
        <w:tab w:val="center" w:pos="4513"/>
        <w:tab w:val="right" w:pos="9026"/>
      </w:tabs>
    </w:pPr>
  </w:style>
  <w:style w:type="character" w:customStyle="1" w:styleId="HeaderChar">
    <w:name w:val="Header Char"/>
    <w:basedOn w:val="DefaultParagraphFont"/>
    <w:link w:val="Header"/>
    <w:uiPriority w:val="99"/>
    <w:rsid w:val="00B772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7269"/>
    <w:pPr>
      <w:tabs>
        <w:tab w:val="center" w:pos="4513"/>
        <w:tab w:val="right" w:pos="9026"/>
      </w:tabs>
    </w:pPr>
  </w:style>
  <w:style w:type="character" w:customStyle="1" w:styleId="FooterChar">
    <w:name w:val="Footer Char"/>
    <w:basedOn w:val="DefaultParagraphFont"/>
    <w:link w:val="Footer"/>
    <w:uiPriority w:val="99"/>
    <w:rsid w:val="00B772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D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Wood</dc:creator>
  <cp:keywords/>
  <dc:description/>
  <cp:lastModifiedBy>Angela Wood</cp:lastModifiedBy>
  <cp:revision>2</cp:revision>
  <cp:lastPrinted>2017-03-08T10:09:00Z</cp:lastPrinted>
  <dcterms:created xsi:type="dcterms:W3CDTF">2017-03-16T21:16:00Z</dcterms:created>
  <dcterms:modified xsi:type="dcterms:W3CDTF">2017-03-16T21:16:00Z</dcterms:modified>
</cp:coreProperties>
</file>